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82" w:rsidRDefault="00B6302A" w:rsidP="00B6302A">
      <w:pPr>
        <w:rPr>
          <w:rFonts w:ascii="Arial" w:hAnsi="Arial" w:cs="Arial"/>
          <w:b/>
          <w:i/>
          <w:sz w:val="40"/>
          <w:szCs w:val="40"/>
        </w:rPr>
      </w:pPr>
      <w:r w:rsidRPr="004C77FE">
        <w:rPr>
          <w:b/>
          <w:i/>
          <w:noProof/>
          <w:sz w:val="40"/>
          <w:szCs w:val="40"/>
        </w:rPr>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1330960" cy="1297940"/>
            <wp:effectExtent l="0" t="0" r="2540" b="0"/>
            <wp:wrapTight wrapText="bothSides">
              <wp:wrapPolygon edited="0">
                <wp:start x="8656" y="0"/>
                <wp:lineTo x="3092" y="951"/>
                <wp:lineTo x="1855" y="1902"/>
                <wp:lineTo x="2164" y="5072"/>
                <wp:lineTo x="0" y="5389"/>
                <wp:lineTo x="0" y="21241"/>
                <wp:lineTo x="21332" y="21241"/>
                <wp:lineTo x="21332" y="5389"/>
                <wp:lineTo x="14531" y="317"/>
                <wp:lineTo x="12676" y="0"/>
                <wp:lineTo x="8656" y="0"/>
              </wp:wrapPolygon>
            </wp:wrapTight>
            <wp:docPr id="1" name="Picture 1" descr="BHUUF-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UUF-big"/>
                    <pic:cNvPicPr>
                      <a:picLocks noChangeAspect="1" noChangeArrowheads="1"/>
                    </pic:cNvPicPr>
                  </pic:nvPicPr>
                  <pic:blipFill>
                    <a:blip r:embed="rId4" cstate="print"/>
                    <a:srcRect/>
                    <a:stretch>
                      <a:fillRect/>
                    </a:stretch>
                  </pic:blipFill>
                  <pic:spPr bwMode="auto">
                    <a:xfrm>
                      <a:off x="0" y="0"/>
                      <a:ext cx="1372115" cy="1337956"/>
                    </a:xfrm>
                    <a:prstGeom prst="rect">
                      <a:avLst/>
                    </a:prstGeom>
                    <a:noFill/>
                    <a:ln w="9525">
                      <a:noFill/>
                      <a:miter lim="800000"/>
                      <a:headEnd/>
                      <a:tailEnd/>
                    </a:ln>
                  </pic:spPr>
                </pic:pic>
              </a:graphicData>
            </a:graphic>
          </wp:anchor>
        </w:drawing>
      </w:r>
      <w:r w:rsidR="00026DB1">
        <w:tab/>
      </w:r>
      <w:r>
        <w:tab/>
      </w:r>
      <w:r w:rsidR="007E2156">
        <w:rPr>
          <w:rFonts w:ascii="Arial" w:hAnsi="Arial" w:cs="Arial"/>
          <w:b/>
          <w:i/>
          <w:sz w:val="40"/>
          <w:szCs w:val="40"/>
        </w:rPr>
        <w:tab/>
      </w:r>
      <w:r w:rsidR="000F6053">
        <w:rPr>
          <w:rFonts w:ascii="Arial" w:hAnsi="Arial" w:cs="Arial"/>
          <w:b/>
          <w:i/>
          <w:sz w:val="36"/>
          <w:szCs w:val="36"/>
        </w:rPr>
        <w:t>January</w:t>
      </w:r>
      <w:r w:rsidR="009039D6" w:rsidRPr="00DF224D">
        <w:rPr>
          <w:rFonts w:ascii="Arial" w:hAnsi="Arial" w:cs="Arial"/>
          <w:b/>
          <w:i/>
          <w:sz w:val="40"/>
          <w:szCs w:val="40"/>
        </w:rPr>
        <w:t>Calendar</w:t>
      </w:r>
    </w:p>
    <w:p w:rsidR="00073B34" w:rsidRPr="00486982" w:rsidRDefault="00073B34" w:rsidP="00B6302A">
      <w:pPr>
        <w:rPr>
          <w:rFonts w:ascii="Arial" w:hAnsi="Arial" w:cs="Arial"/>
          <w:b/>
          <w:i/>
        </w:rPr>
      </w:pPr>
    </w:p>
    <w:p w:rsidR="00B07CAC" w:rsidRDefault="000F6053" w:rsidP="00073B34">
      <w:pPr>
        <w:jc w:val="center"/>
        <w:rPr>
          <w:rFonts w:cs="Arial"/>
          <w:b/>
          <w:bCs/>
          <w:iCs/>
          <w:noProof/>
          <w:color w:val="000000"/>
        </w:rPr>
      </w:pPr>
      <w:r>
        <w:rPr>
          <w:rFonts w:cs="Arial"/>
          <w:b/>
          <w:bCs/>
          <w:iCs/>
          <w:noProof/>
          <w:color w:val="000000"/>
        </w:rPr>
        <w:drawing>
          <wp:inline distT="0" distB="0" distL="0" distR="0">
            <wp:extent cx="1348806" cy="87989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p-wisconsin-madison-a-winter-sunset[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8019" cy="898951"/>
                    </a:xfrm>
                    <a:prstGeom prst="rect">
                      <a:avLst/>
                    </a:prstGeom>
                  </pic:spPr>
                </pic:pic>
              </a:graphicData>
            </a:graphic>
          </wp:inline>
        </w:drawing>
      </w:r>
    </w:p>
    <w:p w:rsidR="00B31B0D" w:rsidRDefault="00B31B0D" w:rsidP="00DF224D">
      <w:pPr>
        <w:jc w:val="center"/>
        <w:rPr>
          <w:rFonts w:cs="Arial"/>
          <w:b/>
          <w:bCs/>
          <w:iCs/>
          <w:noProof/>
          <w:color w:val="000000"/>
        </w:rPr>
      </w:pPr>
    </w:p>
    <w:p w:rsidR="00FF437C" w:rsidRPr="00DB3861" w:rsidRDefault="009902F7" w:rsidP="00637204">
      <w:pPr>
        <w:autoSpaceDE w:val="0"/>
        <w:autoSpaceDN w:val="0"/>
        <w:ind w:right="-450"/>
        <w:rPr>
          <w:rFonts w:cstheme="minorHAnsi"/>
          <w:b/>
          <w:bCs/>
          <w:i/>
          <w:iCs/>
          <w:color w:val="000000"/>
          <w:sz w:val="24"/>
          <w:szCs w:val="24"/>
        </w:rPr>
      </w:pPr>
      <w:r>
        <w:rPr>
          <w:rFonts w:cstheme="minorHAnsi"/>
          <w:b/>
          <w:bCs/>
          <w:i/>
          <w:iCs/>
          <w:color w:val="000000"/>
          <w:sz w:val="24"/>
          <w:szCs w:val="24"/>
        </w:rPr>
        <w:t>D</w:t>
      </w:r>
      <w:r w:rsidR="00FF437C" w:rsidRPr="00DB3861">
        <w:rPr>
          <w:rFonts w:cstheme="minorHAnsi"/>
          <w:b/>
          <w:bCs/>
          <w:i/>
          <w:iCs/>
          <w:color w:val="000000"/>
          <w:sz w:val="24"/>
          <w:szCs w:val="24"/>
        </w:rPr>
        <w:t>ate</w:t>
      </w:r>
      <w:r w:rsidR="00FF437C" w:rsidRPr="00DB3861">
        <w:rPr>
          <w:rFonts w:cstheme="minorHAnsi"/>
          <w:b/>
          <w:bCs/>
          <w:i/>
          <w:iCs/>
          <w:color w:val="000000"/>
          <w:sz w:val="24"/>
          <w:szCs w:val="24"/>
        </w:rPr>
        <w:tab/>
      </w:r>
      <w:r w:rsidR="00FF437C" w:rsidRPr="00DB3861">
        <w:rPr>
          <w:rFonts w:cstheme="minorHAnsi"/>
          <w:b/>
          <w:bCs/>
          <w:i/>
          <w:iCs/>
          <w:color w:val="000000"/>
          <w:sz w:val="24"/>
          <w:szCs w:val="24"/>
        </w:rPr>
        <w:tab/>
        <w:t>Time</w:t>
      </w:r>
      <w:r w:rsidR="00FF437C" w:rsidRPr="00DB3861">
        <w:rPr>
          <w:rFonts w:cstheme="minorHAnsi"/>
          <w:b/>
          <w:bCs/>
          <w:i/>
          <w:iCs/>
          <w:color w:val="000000"/>
          <w:sz w:val="24"/>
          <w:szCs w:val="24"/>
        </w:rPr>
        <w:tab/>
      </w:r>
      <w:r w:rsidR="00FF437C" w:rsidRPr="00DB3861">
        <w:rPr>
          <w:rFonts w:cstheme="minorHAnsi"/>
          <w:b/>
          <w:bCs/>
          <w:i/>
          <w:iCs/>
          <w:color w:val="000000"/>
          <w:sz w:val="24"/>
          <w:szCs w:val="24"/>
        </w:rPr>
        <w:tab/>
        <w:t xml:space="preserve">Program </w:t>
      </w:r>
      <w:r w:rsidR="00FF437C" w:rsidRPr="00DB3861">
        <w:rPr>
          <w:rFonts w:cstheme="minorHAnsi"/>
          <w:b/>
          <w:bCs/>
          <w:i/>
          <w:iCs/>
          <w:color w:val="000000"/>
          <w:sz w:val="24"/>
          <w:szCs w:val="24"/>
        </w:rPr>
        <w:tab/>
      </w:r>
      <w:r w:rsidR="00FF437C" w:rsidRPr="00DB3861">
        <w:rPr>
          <w:rFonts w:cstheme="minorHAnsi"/>
          <w:b/>
          <w:bCs/>
          <w:i/>
          <w:iCs/>
          <w:color w:val="000000"/>
          <w:sz w:val="24"/>
          <w:szCs w:val="24"/>
        </w:rPr>
        <w:tab/>
      </w:r>
      <w:r w:rsidR="00FF437C" w:rsidRPr="00DB3861">
        <w:rPr>
          <w:rFonts w:cstheme="minorHAnsi"/>
          <w:b/>
          <w:bCs/>
          <w:i/>
          <w:iCs/>
          <w:color w:val="000000"/>
          <w:sz w:val="24"/>
          <w:szCs w:val="24"/>
        </w:rPr>
        <w:tab/>
      </w:r>
      <w:r w:rsidR="00B6302A">
        <w:rPr>
          <w:rFonts w:cstheme="minorHAnsi"/>
          <w:b/>
          <w:bCs/>
          <w:i/>
          <w:iCs/>
          <w:color w:val="000000"/>
          <w:sz w:val="24"/>
          <w:szCs w:val="24"/>
        </w:rPr>
        <w:tab/>
      </w:r>
      <w:r w:rsidR="005F024E">
        <w:rPr>
          <w:rFonts w:cstheme="minorHAnsi"/>
          <w:b/>
          <w:bCs/>
          <w:i/>
          <w:iCs/>
          <w:color w:val="000000"/>
          <w:sz w:val="24"/>
          <w:szCs w:val="24"/>
        </w:rPr>
        <w:tab/>
      </w:r>
      <w:r w:rsidR="00FF437C" w:rsidRPr="00DB3861">
        <w:rPr>
          <w:rFonts w:cstheme="minorHAnsi"/>
          <w:b/>
          <w:bCs/>
          <w:i/>
          <w:iCs/>
          <w:color w:val="000000"/>
          <w:sz w:val="24"/>
          <w:szCs w:val="24"/>
        </w:rPr>
        <w:t>Presenter/facilitator</w:t>
      </w:r>
    </w:p>
    <w:p w:rsidR="00E70A5A" w:rsidRDefault="000F6053" w:rsidP="00EE3511">
      <w:pPr>
        <w:rPr>
          <w:rFonts w:cstheme="minorHAnsi"/>
          <w:sz w:val="24"/>
          <w:szCs w:val="24"/>
        </w:rPr>
      </w:pPr>
      <w:r>
        <w:rPr>
          <w:rFonts w:cstheme="minorHAnsi"/>
          <w:sz w:val="24"/>
          <w:szCs w:val="24"/>
        </w:rPr>
        <w:t>January 4</w:t>
      </w:r>
      <w:r w:rsidR="006E2389">
        <w:rPr>
          <w:rFonts w:cstheme="minorHAnsi"/>
          <w:sz w:val="24"/>
          <w:szCs w:val="24"/>
        </w:rPr>
        <w:tab/>
      </w:r>
      <w:r w:rsidR="00D8061C" w:rsidRPr="00DB3861">
        <w:rPr>
          <w:rFonts w:cstheme="minorHAnsi"/>
          <w:sz w:val="24"/>
          <w:szCs w:val="24"/>
        </w:rPr>
        <w:t>10:00</w:t>
      </w:r>
      <w:r w:rsidR="00D8061C" w:rsidRPr="00DB3861">
        <w:rPr>
          <w:rFonts w:cstheme="minorHAnsi"/>
          <w:sz w:val="24"/>
          <w:szCs w:val="24"/>
        </w:rPr>
        <w:tab/>
      </w:r>
      <w:r w:rsidR="00D8061C" w:rsidRPr="00DB3861">
        <w:rPr>
          <w:rFonts w:cstheme="minorHAnsi"/>
          <w:sz w:val="24"/>
          <w:szCs w:val="24"/>
        </w:rPr>
        <w:tab/>
      </w:r>
      <w:r>
        <w:rPr>
          <w:rFonts w:cstheme="minorHAnsi"/>
          <w:sz w:val="24"/>
          <w:szCs w:val="24"/>
        </w:rPr>
        <w:t>Unitarian Universalists Face a New Age</w:t>
      </w:r>
      <w:r>
        <w:rPr>
          <w:rFonts w:cstheme="minorHAnsi"/>
          <w:sz w:val="24"/>
          <w:szCs w:val="24"/>
        </w:rPr>
        <w:tab/>
        <w:t>Rev. Shawn Gautier</w:t>
      </w:r>
    </w:p>
    <w:p w:rsidR="006E2389" w:rsidRPr="00DB3861" w:rsidRDefault="006E2389" w:rsidP="00EE3511">
      <w:pPr>
        <w:rPr>
          <w:rFonts w:cstheme="minorHAnsi"/>
          <w:sz w:val="24"/>
          <w:szCs w:val="24"/>
        </w:rPr>
      </w:pPr>
    </w:p>
    <w:p w:rsidR="00B07CAC" w:rsidRPr="00DB3861" w:rsidRDefault="000F6053" w:rsidP="00CF2A4B">
      <w:pPr>
        <w:ind w:left="1440" w:hanging="1440"/>
        <w:rPr>
          <w:rFonts w:cstheme="minorHAnsi"/>
          <w:sz w:val="24"/>
          <w:szCs w:val="24"/>
        </w:rPr>
      </w:pPr>
      <w:r>
        <w:rPr>
          <w:rFonts w:cstheme="minorHAnsi"/>
          <w:sz w:val="24"/>
          <w:szCs w:val="24"/>
        </w:rPr>
        <w:t>January 11</w:t>
      </w:r>
      <w:r w:rsidR="00624AA8" w:rsidRPr="00DB3861">
        <w:rPr>
          <w:rFonts w:cstheme="minorHAnsi"/>
          <w:sz w:val="24"/>
          <w:szCs w:val="24"/>
        </w:rPr>
        <w:tab/>
        <w:t>10:00</w:t>
      </w:r>
      <w:r w:rsidR="00624AA8" w:rsidRPr="00DB3861">
        <w:rPr>
          <w:rFonts w:cstheme="minorHAnsi"/>
          <w:sz w:val="24"/>
          <w:szCs w:val="24"/>
        </w:rPr>
        <w:tab/>
      </w:r>
      <w:r w:rsidR="00624AA8" w:rsidRPr="00DB3861">
        <w:rPr>
          <w:rFonts w:cstheme="minorHAnsi"/>
          <w:sz w:val="24"/>
          <w:szCs w:val="24"/>
        </w:rPr>
        <w:tab/>
      </w:r>
      <w:r>
        <w:rPr>
          <w:rFonts w:cstheme="minorHAnsi"/>
          <w:sz w:val="24"/>
          <w:szCs w:val="24"/>
        </w:rPr>
        <w:t>Book Week</w:t>
      </w:r>
      <w:r w:rsidR="00D0425E">
        <w:rPr>
          <w:rFonts w:cstheme="minorHAnsi"/>
          <w:sz w:val="24"/>
          <w:szCs w:val="24"/>
        </w:rPr>
        <w:tab/>
      </w:r>
      <w:r w:rsidR="00D0425E">
        <w:rPr>
          <w:rFonts w:cstheme="minorHAnsi"/>
          <w:sz w:val="24"/>
          <w:szCs w:val="24"/>
        </w:rPr>
        <w:tab/>
      </w:r>
      <w:r w:rsidR="00D0425E">
        <w:rPr>
          <w:rFonts w:cstheme="minorHAnsi"/>
          <w:sz w:val="24"/>
          <w:szCs w:val="24"/>
        </w:rPr>
        <w:tab/>
      </w:r>
      <w:r w:rsidR="00D0425E">
        <w:rPr>
          <w:rFonts w:cstheme="minorHAnsi"/>
          <w:sz w:val="24"/>
          <w:szCs w:val="24"/>
        </w:rPr>
        <w:tab/>
      </w:r>
      <w:r>
        <w:rPr>
          <w:rFonts w:cstheme="minorHAnsi"/>
          <w:sz w:val="24"/>
          <w:szCs w:val="24"/>
        </w:rPr>
        <w:tab/>
        <w:t>All</w:t>
      </w:r>
    </w:p>
    <w:p w:rsidR="00E75793" w:rsidRPr="00DB3861" w:rsidRDefault="00E75793" w:rsidP="005A7479">
      <w:pPr>
        <w:ind w:left="1440" w:hanging="1440"/>
        <w:rPr>
          <w:rFonts w:cstheme="minorHAnsi"/>
          <w:sz w:val="24"/>
          <w:szCs w:val="24"/>
        </w:rPr>
      </w:pPr>
    </w:p>
    <w:p w:rsidR="005F024E" w:rsidRDefault="000F6053" w:rsidP="00A51C4B">
      <w:pPr>
        <w:ind w:left="1440" w:hanging="1440"/>
        <w:rPr>
          <w:rFonts w:cstheme="minorHAnsi"/>
          <w:sz w:val="24"/>
          <w:szCs w:val="24"/>
        </w:rPr>
      </w:pPr>
      <w:r>
        <w:rPr>
          <w:rFonts w:cstheme="minorHAnsi"/>
          <w:sz w:val="24"/>
          <w:szCs w:val="24"/>
        </w:rPr>
        <w:t>January 18</w:t>
      </w:r>
      <w:r w:rsidR="00737F01" w:rsidRPr="00DB3861">
        <w:rPr>
          <w:rFonts w:cstheme="minorHAnsi"/>
          <w:sz w:val="24"/>
          <w:szCs w:val="24"/>
        </w:rPr>
        <w:tab/>
        <w:t>10:00</w:t>
      </w:r>
      <w:r w:rsidR="00737F01" w:rsidRPr="00DB3861">
        <w:rPr>
          <w:rFonts w:cstheme="minorHAnsi"/>
          <w:sz w:val="24"/>
          <w:szCs w:val="24"/>
        </w:rPr>
        <w:tab/>
      </w:r>
      <w:r w:rsidR="00737F01" w:rsidRPr="00DB3861">
        <w:rPr>
          <w:rFonts w:cstheme="minorHAnsi"/>
          <w:sz w:val="24"/>
          <w:szCs w:val="24"/>
        </w:rPr>
        <w:tab/>
      </w:r>
      <w:r>
        <w:rPr>
          <w:rFonts w:cstheme="minorHAnsi"/>
          <w:sz w:val="24"/>
          <w:szCs w:val="24"/>
        </w:rPr>
        <w:t>Guiding Light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Rev. Doak Mansfiel</w:t>
      </w:r>
      <w:r w:rsidR="00045D40">
        <w:rPr>
          <w:rFonts w:cstheme="minorHAnsi"/>
          <w:sz w:val="24"/>
          <w:szCs w:val="24"/>
        </w:rPr>
        <w:t>d</w:t>
      </w:r>
      <w:r w:rsidR="005F024E">
        <w:rPr>
          <w:rFonts w:cstheme="minorHAnsi"/>
          <w:sz w:val="24"/>
          <w:szCs w:val="24"/>
        </w:rPr>
        <w:tab/>
      </w:r>
    </w:p>
    <w:p w:rsidR="001E1C16" w:rsidRDefault="001E1C16" w:rsidP="00A51C4B">
      <w:pPr>
        <w:ind w:left="1440" w:hanging="144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Third Sunday Potluck </w:t>
      </w:r>
    </w:p>
    <w:p w:rsidR="001E1C16" w:rsidRDefault="005F024E" w:rsidP="00A51C4B">
      <w:pPr>
        <w:ind w:left="1440" w:hanging="1440"/>
        <w:rPr>
          <w:rFonts w:cstheme="minorHAnsi"/>
          <w:sz w:val="24"/>
          <w:szCs w:val="24"/>
        </w:rPr>
      </w:pPr>
      <w:r>
        <w:rPr>
          <w:rFonts w:cstheme="minorHAnsi"/>
          <w:sz w:val="24"/>
          <w:szCs w:val="24"/>
        </w:rPr>
        <w:tab/>
      </w:r>
    </w:p>
    <w:p w:rsidR="00203B96" w:rsidRDefault="000F6053" w:rsidP="00045D40">
      <w:pPr>
        <w:tabs>
          <w:tab w:val="left" w:pos="720"/>
          <w:tab w:val="left" w:pos="1440"/>
          <w:tab w:val="left" w:pos="2160"/>
          <w:tab w:val="left" w:pos="2880"/>
          <w:tab w:val="left" w:pos="7200"/>
        </w:tabs>
        <w:ind w:left="1440" w:hanging="1440"/>
        <w:rPr>
          <w:rFonts w:cstheme="minorHAnsi"/>
          <w:sz w:val="24"/>
          <w:szCs w:val="24"/>
        </w:rPr>
      </w:pPr>
      <w:r>
        <w:rPr>
          <w:rFonts w:cstheme="minorHAnsi"/>
          <w:sz w:val="24"/>
          <w:szCs w:val="24"/>
        </w:rPr>
        <w:t>January 25</w:t>
      </w:r>
      <w:r w:rsidR="00C34C22">
        <w:rPr>
          <w:rFonts w:cstheme="minorHAnsi"/>
          <w:sz w:val="24"/>
          <w:szCs w:val="24"/>
        </w:rPr>
        <w:tab/>
      </w:r>
      <w:r w:rsidR="00790D98">
        <w:rPr>
          <w:rFonts w:cstheme="minorHAnsi"/>
          <w:sz w:val="24"/>
          <w:szCs w:val="24"/>
        </w:rPr>
        <w:t xml:space="preserve"> 10:00</w:t>
      </w:r>
      <w:r w:rsidR="00790D98">
        <w:rPr>
          <w:rFonts w:cstheme="minorHAnsi"/>
          <w:sz w:val="24"/>
          <w:szCs w:val="24"/>
        </w:rPr>
        <w:tab/>
      </w:r>
      <w:r w:rsidR="00790D98">
        <w:rPr>
          <w:rFonts w:cstheme="minorHAnsi"/>
          <w:sz w:val="24"/>
          <w:szCs w:val="24"/>
        </w:rPr>
        <w:tab/>
      </w:r>
      <w:r w:rsidR="00045D40">
        <w:rPr>
          <w:rFonts w:cstheme="minorHAnsi"/>
          <w:sz w:val="24"/>
          <w:szCs w:val="24"/>
        </w:rPr>
        <w:t>Love is Not Enough</w:t>
      </w:r>
      <w:r w:rsidR="00045D40">
        <w:rPr>
          <w:rFonts w:cstheme="minorHAnsi"/>
          <w:sz w:val="24"/>
          <w:szCs w:val="24"/>
        </w:rPr>
        <w:tab/>
        <w:t>Judy Barisonzi</w:t>
      </w:r>
    </w:p>
    <w:p w:rsidR="005F024E" w:rsidRDefault="005F024E" w:rsidP="00310128">
      <w:pPr>
        <w:ind w:left="1440" w:hanging="1440"/>
        <w:rPr>
          <w:rFonts w:cstheme="minorHAnsi"/>
          <w:sz w:val="24"/>
          <w:szCs w:val="24"/>
        </w:rPr>
      </w:pPr>
    </w:p>
    <w:p w:rsidR="00045D40" w:rsidRPr="00045D40" w:rsidRDefault="00045D40" w:rsidP="00045D40">
      <w:pPr>
        <w:rPr>
          <w:rFonts w:eastAsia="Times New Roman" w:cstheme="minorHAnsi"/>
          <w:sz w:val="24"/>
          <w:szCs w:val="24"/>
        </w:rPr>
      </w:pPr>
      <w:r w:rsidRPr="00045D40">
        <w:rPr>
          <w:rFonts w:eastAsia="Times New Roman" w:cstheme="minorHAnsi"/>
          <w:color w:val="222222"/>
          <w:sz w:val="24"/>
          <w:szCs w:val="24"/>
          <w:shd w:val="clear" w:color="auto" w:fill="FFFFFF"/>
        </w:rPr>
        <w:t>This month we will listen to and discuss two recorded services from congregations we have visited virtually in the last year or two. Both these services were given recently in connection with Advent, but their content is equally applicable to the New Year.</w:t>
      </w:r>
    </w:p>
    <w:p w:rsidR="00045D40" w:rsidRPr="00045D40" w:rsidRDefault="00045D40" w:rsidP="00045D40">
      <w:pPr>
        <w:shd w:val="clear" w:color="auto" w:fill="FFFFFF"/>
        <w:rPr>
          <w:rFonts w:eastAsia="Times New Roman" w:cstheme="minorHAnsi"/>
          <w:color w:val="222222"/>
          <w:sz w:val="24"/>
          <w:szCs w:val="24"/>
        </w:rPr>
      </w:pPr>
    </w:p>
    <w:p w:rsidR="00045D40" w:rsidRPr="00045D40" w:rsidRDefault="00045D40" w:rsidP="00045D40">
      <w:pPr>
        <w:shd w:val="clear" w:color="auto" w:fill="FFFFFF"/>
        <w:rPr>
          <w:rFonts w:eastAsia="Times New Roman" w:cstheme="minorHAnsi"/>
          <w:color w:val="222222"/>
          <w:sz w:val="24"/>
          <w:szCs w:val="24"/>
        </w:rPr>
      </w:pPr>
      <w:r w:rsidRPr="00045D40">
        <w:rPr>
          <w:rFonts w:eastAsia="Times New Roman" w:cstheme="minorHAnsi"/>
          <w:color w:val="222222"/>
          <w:sz w:val="24"/>
          <w:szCs w:val="24"/>
        </w:rPr>
        <w:t xml:space="preserve">First on Jan. 4, we will listen to Rev. Shawn Gautier, speaking to the North Shore Unitarians in Vancouver about the challenges and possibilities facing UUs as we respond to the present moment. </w:t>
      </w:r>
    </w:p>
    <w:p w:rsidR="00045D40" w:rsidRPr="00045D40" w:rsidRDefault="00045D40" w:rsidP="00045D40">
      <w:pPr>
        <w:shd w:val="clear" w:color="auto" w:fill="FFFFFF"/>
        <w:rPr>
          <w:rFonts w:eastAsia="Times New Roman" w:cstheme="minorHAnsi"/>
          <w:color w:val="222222"/>
          <w:sz w:val="24"/>
          <w:szCs w:val="24"/>
        </w:rPr>
      </w:pPr>
    </w:p>
    <w:p w:rsidR="00045D40" w:rsidRPr="00045D40" w:rsidRDefault="00045D40" w:rsidP="00045D40">
      <w:pPr>
        <w:shd w:val="clear" w:color="auto" w:fill="FFFFFF"/>
        <w:rPr>
          <w:rFonts w:eastAsia="Times New Roman" w:cstheme="minorHAnsi"/>
          <w:color w:val="222222"/>
          <w:sz w:val="24"/>
          <w:szCs w:val="24"/>
        </w:rPr>
      </w:pPr>
      <w:r w:rsidRPr="00045D40">
        <w:rPr>
          <w:rFonts w:eastAsia="Times New Roman" w:cstheme="minorHAnsi"/>
          <w:color w:val="222222"/>
          <w:sz w:val="24"/>
          <w:szCs w:val="24"/>
        </w:rPr>
        <w:t>Then on Jan. 18, a very different speaker, Rev. Dr. Doak Mansfield from the UU Church of Tampa, will tell us that "we're born into a story and have to build our own stories within it." Both speakers will draw on UU history to explain the importance of religious community. </w:t>
      </w:r>
    </w:p>
    <w:p w:rsidR="00045D40" w:rsidRPr="00045D40" w:rsidRDefault="00045D40" w:rsidP="00310128">
      <w:pPr>
        <w:ind w:left="1440" w:hanging="1440"/>
        <w:rPr>
          <w:rFonts w:cstheme="minorHAnsi"/>
          <w:sz w:val="24"/>
          <w:szCs w:val="24"/>
        </w:rPr>
      </w:pPr>
    </w:p>
    <w:p w:rsidR="00045D40" w:rsidRDefault="00045D40" w:rsidP="00045D40">
      <w:pPr>
        <w:rPr>
          <w:rFonts w:cstheme="minorHAnsi"/>
          <w:sz w:val="24"/>
          <w:szCs w:val="24"/>
        </w:rPr>
      </w:pPr>
      <w:r w:rsidRPr="00045D40">
        <w:rPr>
          <w:rFonts w:cstheme="minorHAnsi"/>
          <w:sz w:val="24"/>
          <w:szCs w:val="24"/>
        </w:rPr>
        <w:t>In between</w:t>
      </w:r>
      <w:r>
        <w:rPr>
          <w:rFonts w:cstheme="minorHAnsi"/>
          <w:sz w:val="24"/>
          <w:szCs w:val="24"/>
        </w:rPr>
        <w:t xml:space="preserve"> we will do an old favorite:  book week.  Everyone is invited to suggest a book to add to our winter reading lists.  The suggestions will be put into a document and distributed for easy remembrance.</w:t>
      </w:r>
    </w:p>
    <w:p w:rsidR="00045D40" w:rsidRDefault="00045D40" w:rsidP="00045D40">
      <w:pPr>
        <w:rPr>
          <w:rFonts w:cstheme="minorHAnsi"/>
          <w:sz w:val="24"/>
          <w:szCs w:val="24"/>
        </w:rPr>
      </w:pPr>
    </w:p>
    <w:p w:rsidR="00073B34" w:rsidRDefault="00045D40" w:rsidP="00045D40">
      <w:pPr>
        <w:rPr>
          <w:rFonts w:cstheme="minorHAnsi"/>
          <w:color w:val="222222"/>
          <w:sz w:val="24"/>
          <w:szCs w:val="24"/>
          <w:shd w:val="clear" w:color="auto" w:fill="FFFFFF"/>
        </w:rPr>
      </w:pPr>
      <w:r>
        <w:rPr>
          <w:rFonts w:cstheme="minorHAnsi"/>
          <w:sz w:val="24"/>
          <w:szCs w:val="24"/>
        </w:rPr>
        <w:t>Finally, Judy asks us to consider this question</w:t>
      </w:r>
      <w:r w:rsidRPr="00045D40">
        <w:rPr>
          <w:rFonts w:cstheme="minorHAnsi"/>
          <w:sz w:val="24"/>
          <w:szCs w:val="24"/>
        </w:rPr>
        <w:t xml:space="preserve">:  </w:t>
      </w:r>
      <w:r w:rsidRPr="00045D40">
        <w:rPr>
          <w:rFonts w:cstheme="minorHAnsi"/>
          <w:color w:val="222222"/>
          <w:sz w:val="24"/>
          <w:szCs w:val="24"/>
          <w:shd w:val="clear" w:color="auto" w:fill="FFFFFF"/>
        </w:rPr>
        <w:t>Which is a better guide through life for those of us who profess adherence to a liberal religion--emotion or reason? It's not a simple either/or choice.</w:t>
      </w:r>
    </w:p>
    <w:p w:rsidR="00073B34" w:rsidRDefault="00073B34" w:rsidP="00045D40">
      <w:pPr>
        <w:rPr>
          <w:rFonts w:cstheme="minorHAnsi"/>
          <w:color w:val="222222"/>
          <w:sz w:val="24"/>
          <w:szCs w:val="24"/>
          <w:shd w:val="clear" w:color="auto" w:fill="FFFFFF"/>
        </w:rPr>
      </w:pPr>
    </w:p>
    <w:p w:rsidR="00045D40" w:rsidRPr="00045D40" w:rsidRDefault="00073B34" w:rsidP="00073B34">
      <w:pPr>
        <w:jc w:val="center"/>
        <w:rPr>
          <w:rFonts w:cstheme="minorHAnsi"/>
          <w:sz w:val="24"/>
          <w:szCs w:val="24"/>
        </w:rPr>
      </w:pPr>
      <w:r>
        <w:rPr>
          <w:rFonts w:cstheme="minorHAnsi"/>
          <w:noProof/>
          <w:sz w:val="24"/>
          <w:szCs w:val="24"/>
        </w:rPr>
        <w:drawing>
          <wp:inline distT="0" distB="0" distL="0" distR="0">
            <wp:extent cx="1751162" cy="1751162"/>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years-day-1886627_960_720[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1419" cy="1851419"/>
                    </a:xfrm>
                    <a:prstGeom prst="rect">
                      <a:avLst/>
                    </a:prstGeom>
                  </pic:spPr>
                </pic:pic>
              </a:graphicData>
            </a:graphic>
          </wp:inline>
        </w:drawing>
      </w:r>
      <w:bookmarkStart w:id="0" w:name="_GoBack"/>
      <w:bookmarkEnd w:id="0"/>
    </w:p>
    <w:sectPr w:rsidR="00045D40" w:rsidRPr="00045D40" w:rsidSect="00073B3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F437C"/>
    <w:rsid w:val="00003400"/>
    <w:rsid w:val="00004E2C"/>
    <w:rsid w:val="00026DB1"/>
    <w:rsid w:val="00045D40"/>
    <w:rsid w:val="00051D63"/>
    <w:rsid w:val="00061E41"/>
    <w:rsid w:val="00073B34"/>
    <w:rsid w:val="0007451A"/>
    <w:rsid w:val="00085506"/>
    <w:rsid w:val="000A7EBA"/>
    <w:rsid w:val="000E0F32"/>
    <w:rsid w:val="000F1999"/>
    <w:rsid w:val="000F6053"/>
    <w:rsid w:val="00120D2F"/>
    <w:rsid w:val="00132AE1"/>
    <w:rsid w:val="00136383"/>
    <w:rsid w:val="00157A96"/>
    <w:rsid w:val="001A416C"/>
    <w:rsid w:val="001B6D8A"/>
    <w:rsid w:val="001C478F"/>
    <w:rsid w:val="001C7DBC"/>
    <w:rsid w:val="001D27CB"/>
    <w:rsid w:val="001E1C16"/>
    <w:rsid w:val="001E2CFC"/>
    <w:rsid w:val="001F3636"/>
    <w:rsid w:val="00203B96"/>
    <w:rsid w:val="00204F38"/>
    <w:rsid w:val="00225C12"/>
    <w:rsid w:val="002279B5"/>
    <w:rsid w:val="002412A0"/>
    <w:rsid w:val="00245486"/>
    <w:rsid w:val="002506B5"/>
    <w:rsid w:val="00275E08"/>
    <w:rsid w:val="00293DB8"/>
    <w:rsid w:val="002B730A"/>
    <w:rsid w:val="002C509A"/>
    <w:rsid w:val="002D7667"/>
    <w:rsid w:val="00307CAE"/>
    <w:rsid w:val="00310128"/>
    <w:rsid w:val="00322147"/>
    <w:rsid w:val="00332AF2"/>
    <w:rsid w:val="00347380"/>
    <w:rsid w:val="0036332B"/>
    <w:rsid w:val="00371181"/>
    <w:rsid w:val="00375427"/>
    <w:rsid w:val="003947EF"/>
    <w:rsid w:val="003B25C9"/>
    <w:rsid w:val="003C5EC4"/>
    <w:rsid w:val="003F08F6"/>
    <w:rsid w:val="004111C5"/>
    <w:rsid w:val="00424578"/>
    <w:rsid w:val="0048168D"/>
    <w:rsid w:val="00486982"/>
    <w:rsid w:val="004B0117"/>
    <w:rsid w:val="004C58A9"/>
    <w:rsid w:val="004D1682"/>
    <w:rsid w:val="004D3042"/>
    <w:rsid w:val="004D62D0"/>
    <w:rsid w:val="004E0808"/>
    <w:rsid w:val="004E617A"/>
    <w:rsid w:val="00555634"/>
    <w:rsid w:val="00575412"/>
    <w:rsid w:val="005A7479"/>
    <w:rsid w:val="005B684D"/>
    <w:rsid w:val="005C5AD1"/>
    <w:rsid w:val="005D48BB"/>
    <w:rsid w:val="005E352E"/>
    <w:rsid w:val="005F024E"/>
    <w:rsid w:val="00624AA8"/>
    <w:rsid w:val="00626BC4"/>
    <w:rsid w:val="00634D5E"/>
    <w:rsid w:val="00637204"/>
    <w:rsid w:val="00656BE5"/>
    <w:rsid w:val="006647C6"/>
    <w:rsid w:val="00682350"/>
    <w:rsid w:val="006E2389"/>
    <w:rsid w:val="006F6C4A"/>
    <w:rsid w:val="007011AA"/>
    <w:rsid w:val="00704FD9"/>
    <w:rsid w:val="00715F5C"/>
    <w:rsid w:val="00737B88"/>
    <w:rsid w:val="00737F01"/>
    <w:rsid w:val="00755520"/>
    <w:rsid w:val="0078694B"/>
    <w:rsid w:val="0079054B"/>
    <w:rsid w:val="00790D98"/>
    <w:rsid w:val="0079366A"/>
    <w:rsid w:val="00796A9A"/>
    <w:rsid w:val="007977A9"/>
    <w:rsid w:val="007A4670"/>
    <w:rsid w:val="007A482F"/>
    <w:rsid w:val="007B1965"/>
    <w:rsid w:val="007E2156"/>
    <w:rsid w:val="00806FE8"/>
    <w:rsid w:val="008255CF"/>
    <w:rsid w:val="00825DD4"/>
    <w:rsid w:val="008548F2"/>
    <w:rsid w:val="00863969"/>
    <w:rsid w:val="00881820"/>
    <w:rsid w:val="00894479"/>
    <w:rsid w:val="00896FD7"/>
    <w:rsid w:val="008A370B"/>
    <w:rsid w:val="008D074A"/>
    <w:rsid w:val="008E1EB3"/>
    <w:rsid w:val="009039D6"/>
    <w:rsid w:val="0091206C"/>
    <w:rsid w:val="0091449B"/>
    <w:rsid w:val="00915B94"/>
    <w:rsid w:val="00922D1E"/>
    <w:rsid w:val="00984A3D"/>
    <w:rsid w:val="009902F7"/>
    <w:rsid w:val="009A5B8D"/>
    <w:rsid w:val="009E0C9F"/>
    <w:rsid w:val="00A01DB6"/>
    <w:rsid w:val="00A113BB"/>
    <w:rsid w:val="00A20853"/>
    <w:rsid w:val="00A308DC"/>
    <w:rsid w:val="00A5044C"/>
    <w:rsid w:val="00A51C4B"/>
    <w:rsid w:val="00A805B0"/>
    <w:rsid w:val="00A94511"/>
    <w:rsid w:val="00A95A73"/>
    <w:rsid w:val="00AD2007"/>
    <w:rsid w:val="00B00B10"/>
    <w:rsid w:val="00B07CAC"/>
    <w:rsid w:val="00B146D6"/>
    <w:rsid w:val="00B16BD3"/>
    <w:rsid w:val="00B27872"/>
    <w:rsid w:val="00B31B0D"/>
    <w:rsid w:val="00B6302A"/>
    <w:rsid w:val="00B81166"/>
    <w:rsid w:val="00B96B2B"/>
    <w:rsid w:val="00B97CAD"/>
    <w:rsid w:val="00BF4CED"/>
    <w:rsid w:val="00C20A1F"/>
    <w:rsid w:val="00C20FEF"/>
    <w:rsid w:val="00C34C22"/>
    <w:rsid w:val="00CC67C2"/>
    <w:rsid w:val="00CD553D"/>
    <w:rsid w:val="00CD6587"/>
    <w:rsid w:val="00CF0061"/>
    <w:rsid w:val="00CF2A4B"/>
    <w:rsid w:val="00D0243D"/>
    <w:rsid w:val="00D0425E"/>
    <w:rsid w:val="00D1433C"/>
    <w:rsid w:val="00D1614D"/>
    <w:rsid w:val="00D25822"/>
    <w:rsid w:val="00D32D65"/>
    <w:rsid w:val="00D5454B"/>
    <w:rsid w:val="00D5494C"/>
    <w:rsid w:val="00D637C2"/>
    <w:rsid w:val="00D8061C"/>
    <w:rsid w:val="00DB3861"/>
    <w:rsid w:val="00DC50CA"/>
    <w:rsid w:val="00DF224D"/>
    <w:rsid w:val="00E16369"/>
    <w:rsid w:val="00E5047B"/>
    <w:rsid w:val="00E64900"/>
    <w:rsid w:val="00E65A7F"/>
    <w:rsid w:val="00E70A5A"/>
    <w:rsid w:val="00E75793"/>
    <w:rsid w:val="00E807B2"/>
    <w:rsid w:val="00E87600"/>
    <w:rsid w:val="00E9515C"/>
    <w:rsid w:val="00E96C86"/>
    <w:rsid w:val="00EB447C"/>
    <w:rsid w:val="00EE3511"/>
    <w:rsid w:val="00F04F8E"/>
    <w:rsid w:val="00F0537B"/>
    <w:rsid w:val="00F161B2"/>
    <w:rsid w:val="00F27AD9"/>
    <w:rsid w:val="00F941BE"/>
    <w:rsid w:val="00FB0F22"/>
    <w:rsid w:val="00FB432B"/>
    <w:rsid w:val="00FD2814"/>
    <w:rsid w:val="00FE5AAB"/>
    <w:rsid w:val="00FF4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6369"/>
    <w:rPr>
      <w:b/>
      <w:bCs/>
    </w:rPr>
  </w:style>
  <w:style w:type="paragraph" w:styleId="NormalWeb">
    <w:name w:val="Normal (Web)"/>
    <w:basedOn w:val="Normal"/>
    <w:uiPriority w:val="99"/>
    <w:unhideWhenUsed/>
    <w:rsid w:val="0079366A"/>
    <w:pPr>
      <w:spacing w:before="100" w:beforeAutospacing="1" w:after="100" w:afterAutospacing="1"/>
    </w:pPr>
    <w:rPr>
      <w:rFonts w:ascii="Times New Roman" w:eastAsia="Times New Roman" w:hAnsi="Times New Roman" w:cs="Times New Roman"/>
      <w:sz w:val="24"/>
      <w:szCs w:val="24"/>
    </w:rPr>
  </w:style>
  <w:style w:type="paragraph" w:customStyle="1" w:styleId="m-1590101946813077341xmsonormal">
    <w:name w:val="m_-1590101946813077341xmsonormal"/>
    <w:basedOn w:val="Normal"/>
    <w:rsid w:val="0000340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853"/>
    <w:rPr>
      <w:rFonts w:ascii="Tahoma" w:hAnsi="Tahoma" w:cs="Tahoma"/>
      <w:sz w:val="16"/>
      <w:szCs w:val="16"/>
    </w:rPr>
  </w:style>
  <w:style w:type="character" w:customStyle="1" w:styleId="BalloonTextChar">
    <w:name w:val="Balloon Text Char"/>
    <w:basedOn w:val="DefaultParagraphFont"/>
    <w:link w:val="BalloonText"/>
    <w:uiPriority w:val="99"/>
    <w:semiHidden/>
    <w:rsid w:val="00A20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98850">
      <w:bodyDiv w:val="1"/>
      <w:marLeft w:val="0"/>
      <w:marRight w:val="0"/>
      <w:marTop w:val="0"/>
      <w:marBottom w:val="0"/>
      <w:divBdr>
        <w:top w:val="none" w:sz="0" w:space="0" w:color="auto"/>
        <w:left w:val="none" w:sz="0" w:space="0" w:color="auto"/>
        <w:bottom w:val="none" w:sz="0" w:space="0" w:color="auto"/>
        <w:right w:val="none" w:sz="0" w:space="0" w:color="auto"/>
      </w:divBdr>
    </w:div>
    <w:div w:id="242833553">
      <w:bodyDiv w:val="1"/>
      <w:marLeft w:val="0"/>
      <w:marRight w:val="0"/>
      <w:marTop w:val="0"/>
      <w:marBottom w:val="0"/>
      <w:divBdr>
        <w:top w:val="none" w:sz="0" w:space="0" w:color="auto"/>
        <w:left w:val="none" w:sz="0" w:space="0" w:color="auto"/>
        <w:bottom w:val="none" w:sz="0" w:space="0" w:color="auto"/>
        <w:right w:val="none" w:sz="0" w:space="0" w:color="auto"/>
      </w:divBdr>
    </w:div>
    <w:div w:id="405878719">
      <w:bodyDiv w:val="1"/>
      <w:marLeft w:val="0"/>
      <w:marRight w:val="0"/>
      <w:marTop w:val="0"/>
      <w:marBottom w:val="0"/>
      <w:divBdr>
        <w:top w:val="none" w:sz="0" w:space="0" w:color="auto"/>
        <w:left w:val="none" w:sz="0" w:space="0" w:color="auto"/>
        <w:bottom w:val="none" w:sz="0" w:space="0" w:color="auto"/>
        <w:right w:val="none" w:sz="0" w:space="0" w:color="auto"/>
      </w:divBdr>
    </w:div>
    <w:div w:id="549810205">
      <w:bodyDiv w:val="1"/>
      <w:marLeft w:val="0"/>
      <w:marRight w:val="0"/>
      <w:marTop w:val="0"/>
      <w:marBottom w:val="0"/>
      <w:divBdr>
        <w:top w:val="none" w:sz="0" w:space="0" w:color="auto"/>
        <w:left w:val="none" w:sz="0" w:space="0" w:color="auto"/>
        <w:bottom w:val="none" w:sz="0" w:space="0" w:color="auto"/>
        <w:right w:val="none" w:sz="0" w:space="0" w:color="auto"/>
      </w:divBdr>
    </w:div>
    <w:div w:id="646741313">
      <w:bodyDiv w:val="1"/>
      <w:marLeft w:val="0"/>
      <w:marRight w:val="0"/>
      <w:marTop w:val="0"/>
      <w:marBottom w:val="0"/>
      <w:divBdr>
        <w:top w:val="none" w:sz="0" w:space="0" w:color="auto"/>
        <w:left w:val="none" w:sz="0" w:space="0" w:color="auto"/>
        <w:bottom w:val="none" w:sz="0" w:space="0" w:color="auto"/>
        <w:right w:val="none" w:sz="0" w:space="0" w:color="auto"/>
      </w:divBdr>
      <w:divsChild>
        <w:div w:id="1704596514">
          <w:marLeft w:val="0"/>
          <w:marRight w:val="0"/>
          <w:marTop w:val="0"/>
          <w:marBottom w:val="0"/>
          <w:divBdr>
            <w:top w:val="none" w:sz="0" w:space="0" w:color="auto"/>
            <w:left w:val="none" w:sz="0" w:space="0" w:color="auto"/>
            <w:bottom w:val="none" w:sz="0" w:space="0" w:color="auto"/>
            <w:right w:val="none" w:sz="0" w:space="0" w:color="auto"/>
          </w:divBdr>
        </w:div>
        <w:div w:id="1545752215">
          <w:marLeft w:val="0"/>
          <w:marRight w:val="0"/>
          <w:marTop w:val="0"/>
          <w:marBottom w:val="0"/>
          <w:divBdr>
            <w:top w:val="none" w:sz="0" w:space="0" w:color="auto"/>
            <w:left w:val="none" w:sz="0" w:space="0" w:color="auto"/>
            <w:bottom w:val="none" w:sz="0" w:space="0" w:color="auto"/>
            <w:right w:val="none" w:sz="0" w:space="0" w:color="auto"/>
          </w:divBdr>
        </w:div>
      </w:divsChild>
    </w:div>
    <w:div w:id="882474476">
      <w:bodyDiv w:val="1"/>
      <w:marLeft w:val="0"/>
      <w:marRight w:val="0"/>
      <w:marTop w:val="0"/>
      <w:marBottom w:val="0"/>
      <w:divBdr>
        <w:top w:val="none" w:sz="0" w:space="0" w:color="auto"/>
        <w:left w:val="none" w:sz="0" w:space="0" w:color="auto"/>
        <w:bottom w:val="none" w:sz="0" w:space="0" w:color="auto"/>
        <w:right w:val="none" w:sz="0" w:space="0" w:color="auto"/>
      </w:divBdr>
    </w:div>
    <w:div w:id="1758207727">
      <w:bodyDiv w:val="1"/>
      <w:marLeft w:val="0"/>
      <w:marRight w:val="0"/>
      <w:marTop w:val="0"/>
      <w:marBottom w:val="0"/>
      <w:divBdr>
        <w:top w:val="none" w:sz="0" w:space="0" w:color="auto"/>
        <w:left w:val="none" w:sz="0" w:space="0" w:color="auto"/>
        <w:bottom w:val="none" w:sz="0" w:space="0" w:color="auto"/>
        <w:right w:val="none" w:sz="0" w:space="0" w:color="auto"/>
      </w:divBdr>
    </w:div>
    <w:div w:id="2016036979">
      <w:bodyDiv w:val="1"/>
      <w:marLeft w:val="0"/>
      <w:marRight w:val="0"/>
      <w:marTop w:val="0"/>
      <w:marBottom w:val="0"/>
      <w:divBdr>
        <w:top w:val="none" w:sz="0" w:space="0" w:color="auto"/>
        <w:left w:val="none" w:sz="0" w:space="0" w:color="auto"/>
        <w:bottom w:val="none" w:sz="0" w:space="0" w:color="auto"/>
        <w:right w:val="none" w:sz="0" w:space="0" w:color="auto"/>
      </w:divBdr>
    </w:div>
    <w:div w:id="20625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2025-12-02T00:04:00Z</cp:lastPrinted>
  <dcterms:created xsi:type="dcterms:W3CDTF">2025-12-30T12:15:00Z</dcterms:created>
  <dcterms:modified xsi:type="dcterms:W3CDTF">2025-12-30T12:15:00Z</dcterms:modified>
</cp:coreProperties>
</file>